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97861" w:rsidRPr="00597861" w:rsidRDefault="00597861" w:rsidP="00597861">
      <w:r w:rsidRPr="00597861">
        <w:t>We have reviewed the 2025-26 BoM pattern and have two corrections:</w:t>
      </w:r>
    </w:p>
    <w:p w:rsidR="00597861" w:rsidRPr="00597861" w:rsidRDefault="00597861" w:rsidP="00597861"/>
    <w:p w:rsidR="00597861" w:rsidRPr="00597861" w:rsidRDefault="00597861" w:rsidP="00597861">
      <w:r w:rsidRPr="00597861">
        <w:t>For December Ornament block</w:t>
      </w:r>
    </w:p>
    <w:p w:rsidR="00597861" w:rsidRPr="00597861" w:rsidRDefault="00597861" w:rsidP="00597861">
      <w:r w:rsidRPr="00597861">
        <w:t>   In the cutting instructions…If using different fabrics for the ornament top/</w:t>
      </w:r>
      <w:proofErr w:type="spellStart"/>
      <w:r w:rsidRPr="00597861">
        <w:t>midddle</w:t>
      </w:r>
      <w:proofErr w:type="spellEnd"/>
      <w:r w:rsidRPr="00597861">
        <w:t>/bottom</w:t>
      </w:r>
    </w:p>
    <w:p w:rsidR="00597861" w:rsidRPr="00597861" w:rsidRDefault="00597861" w:rsidP="00597861">
      <w:r w:rsidRPr="00597861">
        <w:t xml:space="preserve">        Bottom should be 2.5 x 8.5" [not </w:t>
      </w:r>
      <w:proofErr w:type="gramStart"/>
      <w:r w:rsidRPr="00597861">
        <w:t>3..</w:t>
      </w:r>
      <w:proofErr w:type="gramEnd"/>
      <w:r w:rsidRPr="00597861">
        <w:t>5 x 8.5" as originally written]</w:t>
      </w:r>
    </w:p>
    <w:p w:rsidR="00597861" w:rsidRPr="00597861" w:rsidRDefault="00597861" w:rsidP="00597861">
      <w:r w:rsidRPr="00597861">
        <w:t>The construction should be fine.</w:t>
      </w:r>
    </w:p>
    <w:p w:rsidR="00597861" w:rsidRPr="00597861" w:rsidRDefault="00597861" w:rsidP="00597861"/>
    <w:p w:rsidR="00597861" w:rsidRPr="00597861" w:rsidRDefault="00597861" w:rsidP="00597861"/>
    <w:p w:rsidR="00597861" w:rsidRPr="00597861" w:rsidRDefault="00597861" w:rsidP="00597861">
      <w:r w:rsidRPr="00597861">
        <w:t>ALSO,</w:t>
      </w:r>
    </w:p>
    <w:p w:rsidR="00597861" w:rsidRPr="00597861" w:rsidRDefault="00597861" w:rsidP="00597861">
      <w:r w:rsidRPr="00597861">
        <w:t>There is a discrepancy in the background allocation for the April block.  There are two options for the correction, depending on whether you've already cut and labeled the background fabric as specified in General Instructions and Hints page 2 of 5.</w:t>
      </w:r>
    </w:p>
    <w:p w:rsidR="00597861" w:rsidRPr="00597861" w:rsidRDefault="00597861" w:rsidP="00597861"/>
    <w:p w:rsidR="00597861" w:rsidRPr="00597861" w:rsidRDefault="00597861" w:rsidP="00597861">
      <w:r w:rsidRPr="00597861">
        <w:t>If you </w:t>
      </w:r>
      <w:r w:rsidRPr="00597861">
        <w:rPr>
          <w:b/>
          <w:bCs/>
        </w:rPr>
        <w:t>haven't </w:t>
      </w:r>
      <w:r w:rsidRPr="00597861">
        <w:t>already cut and labeled the background fabric as specified in General Instructions and Hints page 2 of 5</w:t>
      </w:r>
    </w:p>
    <w:p w:rsidR="00597861" w:rsidRPr="00597861" w:rsidRDefault="00597861" w:rsidP="00597861">
      <w:r w:rsidRPr="00597861">
        <w:t>      -  The sixth BG cut, for April, change to </w:t>
      </w:r>
    </w:p>
    <w:p w:rsidR="00597861" w:rsidRPr="00597861" w:rsidRDefault="00597861" w:rsidP="00597861">
      <w:r w:rsidRPr="00597861">
        <w:t xml:space="preserve">          Cut and set aside 4.25" x </w:t>
      </w:r>
      <w:proofErr w:type="spellStart"/>
      <w:r w:rsidRPr="00597861">
        <w:t>WoF</w:t>
      </w:r>
      <w:proofErr w:type="spellEnd"/>
      <w:r w:rsidRPr="00597861">
        <w:t xml:space="preserve"> and label </w:t>
      </w:r>
      <w:proofErr w:type="gramStart"/>
      <w:r w:rsidRPr="00597861">
        <w:t>it</w:t>
      </w:r>
      <w:proofErr w:type="gramEnd"/>
      <w:r w:rsidRPr="00597861">
        <w:t xml:space="preserve"> April (Squiggle) [not 4" x </w:t>
      </w:r>
      <w:proofErr w:type="spellStart"/>
      <w:r w:rsidRPr="00597861">
        <w:t>WoF</w:t>
      </w:r>
      <w:proofErr w:type="spellEnd"/>
      <w:r w:rsidRPr="00597861">
        <w:t xml:space="preserve"> as originally written]</w:t>
      </w:r>
    </w:p>
    <w:p w:rsidR="00597861" w:rsidRPr="00597861" w:rsidRDefault="00597861" w:rsidP="00597861">
      <w:r w:rsidRPr="00597861">
        <w:t>           </w:t>
      </w:r>
      <w:r w:rsidRPr="00597861">
        <w:rPr>
          <w:b/>
          <w:bCs/>
        </w:rPr>
        <w:t>With this change the pattern should be fine.</w:t>
      </w:r>
    </w:p>
    <w:p w:rsidR="00597861" w:rsidRPr="00597861" w:rsidRDefault="00597861" w:rsidP="00597861">
      <w:r w:rsidRPr="00597861">
        <w:t>   </w:t>
      </w:r>
    </w:p>
    <w:p w:rsidR="00597861" w:rsidRPr="00597861" w:rsidRDefault="00597861" w:rsidP="00597861">
      <w:r w:rsidRPr="00597861">
        <w:t>If you </w:t>
      </w:r>
      <w:r w:rsidRPr="00597861">
        <w:rPr>
          <w:b/>
          <w:bCs/>
        </w:rPr>
        <w:t>have </w:t>
      </w:r>
      <w:r w:rsidRPr="00597861">
        <w:t>already cut and labeled the background fabric, go to the April (Squiggle) pattern itself and change as follows</w:t>
      </w:r>
      <w:r w:rsidRPr="00597861">
        <w:rPr>
          <w:b/>
          <w:bCs/>
        </w:rPr>
        <w:t>:</w:t>
      </w:r>
    </w:p>
    <w:p w:rsidR="00597861" w:rsidRPr="00597861" w:rsidRDefault="00597861" w:rsidP="00597861">
      <w:r w:rsidRPr="00597861">
        <w:rPr>
          <w:b/>
          <w:bCs/>
        </w:rPr>
        <w:t>            Background:  </w:t>
      </w:r>
    </w:p>
    <w:p w:rsidR="00597861" w:rsidRPr="00597861" w:rsidRDefault="00597861" w:rsidP="00597861">
      <w:r w:rsidRPr="00597861">
        <w:rPr>
          <w:b/>
          <w:bCs/>
        </w:rPr>
        <w:t>                  Four 3.5" squares (no change)</w:t>
      </w:r>
    </w:p>
    <w:p w:rsidR="00597861" w:rsidRPr="00597861" w:rsidRDefault="00597861" w:rsidP="00597861">
      <w:r w:rsidRPr="00597861">
        <w:rPr>
          <w:b/>
          <w:bCs/>
        </w:rPr>
        <w:t>                  Four 4" squares for HSTs [not 4.25" as originally written]</w:t>
      </w:r>
    </w:p>
    <w:p w:rsidR="00597861" w:rsidRPr="00597861" w:rsidRDefault="00597861" w:rsidP="00597861">
      <w:r w:rsidRPr="00597861">
        <w:rPr>
          <w:b/>
          <w:bCs/>
        </w:rPr>
        <w:t>            Aqua/teal:</w:t>
      </w:r>
    </w:p>
    <w:p w:rsidR="00597861" w:rsidRPr="00597861" w:rsidRDefault="00597861" w:rsidP="00597861">
      <w:r w:rsidRPr="00597861">
        <w:rPr>
          <w:b/>
          <w:bCs/>
        </w:rPr>
        <w:t>                  Two 3.5" squares (no change)</w:t>
      </w:r>
    </w:p>
    <w:p w:rsidR="00597861" w:rsidRPr="00597861" w:rsidRDefault="00597861" w:rsidP="00597861">
      <w:r w:rsidRPr="00597861">
        <w:rPr>
          <w:b/>
          <w:bCs/>
        </w:rPr>
        <w:t>                  Two 4" squares for HSTs [not 4.25" as originally written]</w:t>
      </w:r>
    </w:p>
    <w:p w:rsidR="00597861" w:rsidRPr="00597861" w:rsidRDefault="00597861" w:rsidP="00597861">
      <w:r w:rsidRPr="00597861">
        <w:rPr>
          <w:b/>
          <w:bCs/>
        </w:rPr>
        <w:t>           Orange:</w:t>
      </w:r>
    </w:p>
    <w:p w:rsidR="00597861" w:rsidRPr="00597861" w:rsidRDefault="00597861" w:rsidP="00597861">
      <w:r w:rsidRPr="00597861">
        <w:rPr>
          <w:b/>
          <w:bCs/>
        </w:rPr>
        <w:t>                  Two 3.5" squares (no change)</w:t>
      </w:r>
    </w:p>
    <w:p w:rsidR="00597861" w:rsidRPr="00597861" w:rsidRDefault="00597861" w:rsidP="00597861">
      <w:r w:rsidRPr="00597861">
        <w:rPr>
          <w:b/>
          <w:bCs/>
        </w:rPr>
        <w:t>                  Two 4" squares for HSTs [not 4.25" as originally written]</w:t>
      </w:r>
    </w:p>
    <w:p w:rsidR="00597861" w:rsidRPr="00597861" w:rsidRDefault="00597861" w:rsidP="00597861">
      <w:r w:rsidRPr="00597861">
        <w:rPr>
          <w:b/>
          <w:bCs/>
        </w:rPr>
        <w:t>          In the construction, step 1, first line, draw a diagonal line on the back of each of the BG 4" squares [not 4.25" as originally written].</w:t>
      </w:r>
    </w:p>
    <w:p w:rsidR="00597861" w:rsidRPr="00597861" w:rsidRDefault="00597861" w:rsidP="00597861"/>
    <w:p w:rsidR="00597861" w:rsidRPr="00597861" w:rsidRDefault="00597861" w:rsidP="00597861"/>
    <w:p w:rsidR="00597861" w:rsidRDefault="00597861"/>
    <w:sectPr w:rsidR="005978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moder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861"/>
    <w:rsid w:val="002C54CA"/>
    <w:rsid w:val="00597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0D5F90F0-A85E-5E4F-8323-481ECA482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2677525">
      <w:bodyDiv w:val="1"/>
      <w:marLeft w:val="0"/>
      <w:marRight w:val="0"/>
      <w:marTop w:val="0"/>
      <w:marBottom w:val="0"/>
      <w:divBdr>
        <w:top w:val="none" w:sz="0" w:space="0" w:color="auto"/>
        <w:left w:val="none" w:sz="0" w:space="0" w:color="auto"/>
        <w:bottom w:val="none" w:sz="0" w:space="0" w:color="auto"/>
        <w:right w:val="none" w:sz="0" w:space="0" w:color="auto"/>
      </w:divBdr>
      <w:divsChild>
        <w:div w:id="1224870411">
          <w:marLeft w:val="0"/>
          <w:marRight w:val="0"/>
          <w:marTop w:val="0"/>
          <w:marBottom w:val="0"/>
          <w:divBdr>
            <w:top w:val="none" w:sz="0" w:space="0" w:color="auto"/>
            <w:left w:val="none" w:sz="0" w:space="0" w:color="auto"/>
            <w:bottom w:val="none" w:sz="0" w:space="0" w:color="auto"/>
            <w:right w:val="none" w:sz="0" w:space="0" w:color="auto"/>
          </w:divBdr>
        </w:div>
        <w:div w:id="1593049657">
          <w:marLeft w:val="0"/>
          <w:marRight w:val="0"/>
          <w:marTop w:val="0"/>
          <w:marBottom w:val="0"/>
          <w:divBdr>
            <w:top w:val="none" w:sz="0" w:space="0" w:color="auto"/>
            <w:left w:val="none" w:sz="0" w:space="0" w:color="auto"/>
            <w:bottom w:val="none" w:sz="0" w:space="0" w:color="auto"/>
            <w:right w:val="none" w:sz="0" w:space="0" w:color="auto"/>
          </w:divBdr>
        </w:div>
        <w:div w:id="977492546">
          <w:marLeft w:val="0"/>
          <w:marRight w:val="0"/>
          <w:marTop w:val="0"/>
          <w:marBottom w:val="0"/>
          <w:divBdr>
            <w:top w:val="none" w:sz="0" w:space="0" w:color="auto"/>
            <w:left w:val="none" w:sz="0" w:space="0" w:color="auto"/>
            <w:bottom w:val="none" w:sz="0" w:space="0" w:color="auto"/>
            <w:right w:val="none" w:sz="0" w:space="0" w:color="auto"/>
          </w:divBdr>
        </w:div>
      </w:divsChild>
    </w:div>
    <w:div w:id="1754086778">
      <w:bodyDiv w:val="1"/>
      <w:marLeft w:val="0"/>
      <w:marRight w:val="0"/>
      <w:marTop w:val="0"/>
      <w:marBottom w:val="0"/>
      <w:divBdr>
        <w:top w:val="none" w:sz="0" w:space="0" w:color="auto"/>
        <w:left w:val="none" w:sz="0" w:space="0" w:color="auto"/>
        <w:bottom w:val="none" w:sz="0" w:space="0" w:color="auto"/>
        <w:right w:val="none" w:sz="0" w:space="0" w:color="auto"/>
      </w:divBdr>
      <w:divsChild>
        <w:div w:id="875314456">
          <w:marLeft w:val="0"/>
          <w:marRight w:val="0"/>
          <w:marTop w:val="0"/>
          <w:marBottom w:val="0"/>
          <w:divBdr>
            <w:top w:val="none" w:sz="0" w:space="0" w:color="auto"/>
            <w:left w:val="none" w:sz="0" w:space="0" w:color="auto"/>
            <w:bottom w:val="none" w:sz="0" w:space="0" w:color="auto"/>
            <w:right w:val="none" w:sz="0" w:space="0" w:color="auto"/>
          </w:divBdr>
        </w:div>
        <w:div w:id="1811288869">
          <w:marLeft w:val="0"/>
          <w:marRight w:val="0"/>
          <w:marTop w:val="0"/>
          <w:marBottom w:val="0"/>
          <w:divBdr>
            <w:top w:val="none" w:sz="0" w:space="0" w:color="auto"/>
            <w:left w:val="none" w:sz="0" w:space="0" w:color="auto"/>
            <w:bottom w:val="none" w:sz="0" w:space="0" w:color="auto"/>
            <w:right w:val="none" w:sz="0" w:space="0" w:color="auto"/>
          </w:divBdr>
        </w:div>
        <w:div w:id="18299783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1368</Characters>
  <Application>Microsoft Office Word</Application>
  <DocSecurity>0</DocSecurity>
  <Lines>11</Lines>
  <Paragraphs>3</Paragraphs>
  <ScaleCrop>false</ScaleCrop>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Ivette Ramos</dc:creator>
  <cp:keywords/>
  <dc:description/>
  <cp:lastModifiedBy>Ivette Ramos</cp:lastModifiedBy>
  <cp:revision>1</cp:revision>
  <dcterms:created xsi:type="dcterms:W3CDTF">2025-09-01T01:09:00Z</dcterms:created>
  <dcterms:modified xsi:type="dcterms:W3CDTF">2025-09-01T01:10:00Z</dcterms:modified>
</cp:coreProperties>
</file>